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0C" w:rsidRDefault="003145BC" w:rsidP="003E3C0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36"/>
          <w:szCs w:val="36"/>
        </w:rPr>
        <w:t>CADRE REPONSE</w:t>
      </w:r>
    </w:p>
    <w:p w:rsidR="003E3C0C" w:rsidRDefault="003E3C0C" w:rsidP="003E3C0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0C496A" w:rsidRPr="000C496A" w:rsidRDefault="00B641A3" w:rsidP="000C496A">
      <w:pPr>
        <w:pStyle w:val="Paragraphedeliste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LOT 2 : </w:t>
      </w:r>
      <w:r w:rsidR="000C496A" w:rsidRPr="000C496A">
        <w:rPr>
          <w:rFonts w:ascii="Arial" w:hAnsi="Arial" w:cs="Arial"/>
        </w:rPr>
        <w:t>Prestations de mise à disposition de contenants, collecte, enlèvement et traitement des bio-déchets</w:t>
      </w:r>
    </w:p>
    <w:p w:rsidR="00F9016D" w:rsidRPr="00647F5C" w:rsidRDefault="000C496A" w:rsidP="000C496A">
      <w:pPr>
        <w:pStyle w:val="Paragraphedeliste"/>
        <w:ind w:left="0"/>
        <w:jc w:val="center"/>
        <w:rPr>
          <w:rFonts w:ascii="Arial" w:hAnsi="Arial" w:cs="Arial"/>
        </w:rPr>
      </w:pPr>
      <w:proofErr w:type="gramStart"/>
      <w:r w:rsidRPr="000C496A">
        <w:rPr>
          <w:rFonts w:ascii="Arial" w:hAnsi="Arial" w:cs="Arial"/>
        </w:rPr>
        <w:t>sur</w:t>
      </w:r>
      <w:proofErr w:type="gramEnd"/>
      <w:r w:rsidRPr="000C496A">
        <w:rPr>
          <w:rFonts w:ascii="Arial" w:hAnsi="Arial" w:cs="Arial"/>
        </w:rPr>
        <w:t xml:space="preserve"> les sites soutenus par le Groupement de Soutien Commissariat d’Evreux</w:t>
      </w:r>
    </w:p>
    <w:p w:rsidR="003145BC" w:rsidRPr="00A663D0" w:rsidRDefault="003145BC" w:rsidP="00165D3E">
      <w:pPr>
        <w:pStyle w:val="Paragraphedeliste"/>
        <w:ind w:left="0"/>
        <w:jc w:val="center"/>
        <w:rPr>
          <w:rFonts w:ascii="Arial" w:hAnsi="Arial" w:cs="Arial"/>
          <w:sz w:val="20"/>
        </w:rPr>
      </w:pPr>
    </w:p>
    <w:p w:rsidR="00F9016D" w:rsidRDefault="00F9016D" w:rsidP="00F9016D">
      <w:pPr>
        <w:pStyle w:val="Paragraphedeliste"/>
        <w:ind w:left="0"/>
        <w:jc w:val="both"/>
        <w:rPr>
          <w:rFonts w:ascii="Arial" w:hAnsi="Arial" w:cs="Arial"/>
          <w:sz w:val="20"/>
        </w:rPr>
      </w:pPr>
    </w:p>
    <w:p w:rsidR="00165D3E" w:rsidRPr="00A94118" w:rsidRDefault="00165D3E" w:rsidP="00165D3E">
      <w:pPr>
        <w:pStyle w:val="Paragraphedeliste"/>
        <w:numPr>
          <w:ilvl w:val="0"/>
          <w:numId w:val="1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CRITERE TECHNIQUE – NOTE SUR 15</w:t>
      </w:r>
      <w:r w:rsidRPr="00A94118">
        <w:rPr>
          <w:rFonts w:ascii="Arial" w:hAnsi="Arial" w:cs="Arial"/>
          <w:b/>
          <w:sz w:val="20"/>
          <w:szCs w:val="20"/>
          <w:u w:val="single"/>
        </w:rPr>
        <w:t xml:space="preserve"> POINTS</w:t>
      </w:r>
    </w:p>
    <w:p w:rsidR="00165D3E" w:rsidRPr="00A94118" w:rsidRDefault="00165D3E" w:rsidP="00165D3E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:rsidR="00165D3E" w:rsidRPr="00B80EFE" w:rsidRDefault="00427EE6" w:rsidP="003145BC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Moyens</w:t>
      </w:r>
      <w:r w:rsidR="003145BC">
        <w:rPr>
          <w:rFonts w:ascii="Arial" w:hAnsi="Arial" w:cs="Arial"/>
          <w:sz w:val="20"/>
          <w:szCs w:val="20"/>
        </w:rPr>
        <w:t xml:space="preserve"> matériels (</w:t>
      </w:r>
      <w:r w:rsidR="00BA0BAC">
        <w:rPr>
          <w:rFonts w:ascii="Arial" w:hAnsi="Arial" w:cs="Arial"/>
          <w:sz w:val="20"/>
          <w:szCs w:val="20"/>
        </w:rPr>
        <w:t>noté sur 2,5</w:t>
      </w:r>
      <w:r w:rsidR="00432040">
        <w:rPr>
          <w:rFonts w:ascii="Arial" w:hAnsi="Arial" w:cs="Arial"/>
          <w:sz w:val="20"/>
          <w:szCs w:val="20"/>
        </w:rPr>
        <w:t xml:space="preserve"> points)</w:t>
      </w:r>
      <w:r w:rsidR="00767113">
        <w:rPr>
          <w:rFonts w:ascii="Arial" w:hAnsi="Arial" w:cs="Arial"/>
          <w:sz w:val="20"/>
          <w:szCs w:val="20"/>
        </w:rPr>
        <w:t> :</w:t>
      </w:r>
      <w:r w:rsidR="003145BC" w:rsidRPr="003145BC">
        <w:rPr>
          <w:rFonts w:ascii="Arial" w:hAnsi="Arial" w:cs="Arial"/>
          <w:sz w:val="20"/>
          <w:szCs w:val="20"/>
        </w:rPr>
        <w:t xml:space="preserve"> descriptif visuel et technique </w:t>
      </w:r>
      <w:r w:rsidR="00307F45">
        <w:rPr>
          <w:rFonts w:ascii="Arial" w:hAnsi="Arial" w:cs="Arial"/>
          <w:sz w:val="20"/>
          <w:szCs w:val="20"/>
        </w:rPr>
        <w:t>des</w:t>
      </w:r>
      <w:r w:rsidR="003145BC" w:rsidRPr="003145BC">
        <w:rPr>
          <w:rFonts w:ascii="Arial" w:hAnsi="Arial" w:cs="Arial"/>
          <w:sz w:val="20"/>
          <w:szCs w:val="20"/>
        </w:rPr>
        <w:t xml:space="preserve"> contenants demand</w:t>
      </w:r>
      <w:r w:rsidR="003145BC">
        <w:rPr>
          <w:rFonts w:ascii="Arial" w:hAnsi="Arial" w:cs="Arial"/>
          <w:sz w:val="20"/>
          <w:szCs w:val="20"/>
        </w:rPr>
        <w:t>é</w:t>
      </w:r>
      <w:r w:rsidR="00767113">
        <w:rPr>
          <w:rFonts w:ascii="Arial" w:hAnsi="Arial" w:cs="Arial"/>
          <w:sz w:val="20"/>
          <w:szCs w:val="20"/>
        </w:rPr>
        <w:t>s dans le cadre des prestations</w:t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Pr="00A94118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165D3E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A94118">
        <w:rPr>
          <w:rFonts w:ascii="Arial" w:hAnsi="Arial" w:cs="Arial"/>
          <w:sz w:val="20"/>
          <w:szCs w:val="20"/>
        </w:rPr>
        <w:tab/>
      </w:r>
    </w:p>
    <w:p w:rsidR="00FD67D9" w:rsidRPr="00FD67D9" w:rsidRDefault="00FD67D9" w:rsidP="00FD67D9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Méthodologie</w:t>
      </w:r>
      <w:r w:rsidR="003F2016">
        <w:rPr>
          <w:rFonts w:ascii="Arial" w:hAnsi="Arial" w:cs="Arial"/>
          <w:sz w:val="20"/>
          <w:szCs w:val="20"/>
        </w:rPr>
        <w:t xml:space="preserve"> pour la mise en place du marché</w:t>
      </w:r>
      <w:r w:rsidR="0099399A">
        <w:rPr>
          <w:rFonts w:ascii="Arial" w:hAnsi="Arial" w:cs="Arial"/>
          <w:sz w:val="20"/>
          <w:szCs w:val="20"/>
        </w:rPr>
        <w:t>,</w:t>
      </w:r>
      <w:r w:rsidR="00F21741">
        <w:rPr>
          <w:rFonts w:ascii="Arial" w:hAnsi="Arial" w:cs="Arial"/>
          <w:sz w:val="20"/>
          <w:szCs w:val="20"/>
        </w:rPr>
        <w:t xml:space="preserve"> </w:t>
      </w:r>
      <w:r w:rsidR="0099399A" w:rsidRPr="00FD67D9">
        <w:rPr>
          <w:rFonts w:ascii="Arial" w:hAnsi="Arial" w:cs="Arial"/>
          <w:sz w:val="20"/>
          <w:szCs w:val="20"/>
        </w:rPr>
        <w:t>descriptif d’organisation pour le déploiement des prestations</w:t>
      </w:r>
      <w:r w:rsidR="0099399A">
        <w:rPr>
          <w:rFonts w:ascii="Arial" w:hAnsi="Arial" w:cs="Arial"/>
          <w:sz w:val="20"/>
          <w:szCs w:val="20"/>
        </w:rPr>
        <w:t> (</w:t>
      </w:r>
      <w:r w:rsidR="00F21741">
        <w:rPr>
          <w:rFonts w:ascii="Arial" w:hAnsi="Arial" w:cs="Arial"/>
          <w:sz w:val="20"/>
          <w:szCs w:val="20"/>
        </w:rPr>
        <w:t xml:space="preserve">noté sur </w:t>
      </w:r>
      <w:r w:rsidR="00BA0BAC">
        <w:rPr>
          <w:rFonts w:ascii="Arial" w:hAnsi="Arial" w:cs="Arial"/>
          <w:sz w:val="20"/>
          <w:szCs w:val="20"/>
        </w:rPr>
        <w:t>2,</w:t>
      </w:r>
      <w:r>
        <w:rPr>
          <w:rFonts w:ascii="Arial" w:hAnsi="Arial" w:cs="Arial"/>
          <w:sz w:val="20"/>
          <w:szCs w:val="20"/>
        </w:rPr>
        <w:t>5 points</w:t>
      </w:r>
      <w:proofErr w:type="gramStart"/>
      <w:r>
        <w:rPr>
          <w:rFonts w:ascii="Arial" w:hAnsi="Arial" w:cs="Arial"/>
          <w:sz w:val="20"/>
          <w:szCs w:val="20"/>
        </w:rPr>
        <w:t>),:</w:t>
      </w:r>
      <w:proofErr w:type="gramEnd"/>
    </w:p>
    <w:p w:rsidR="00F21741" w:rsidRPr="00FD67D9" w:rsidRDefault="00427EE6" w:rsidP="00FD67D9">
      <w:pPr>
        <w:pStyle w:val="Paragraphedeliste"/>
        <w:numPr>
          <w:ilvl w:val="1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FD67D9">
        <w:rPr>
          <w:rFonts w:ascii="Arial" w:hAnsi="Arial" w:cs="Arial"/>
          <w:sz w:val="20"/>
          <w:szCs w:val="20"/>
        </w:rPr>
        <w:t>Envoi</w:t>
      </w:r>
      <w:r w:rsidR="00FD67D9" w:rsidRPr="00FD67D9">
        <w:rPr>
          <w:rFonts w:ascii="Arial" w:hAnsi="Arial" w:cs="Arial"/>
          <w:sz w:val="20"/>
          <w:szCs w:val="20"/>
        </w:rPr>
        <w:t xml:space="preserve"> documents administratifs pour les laissez-passer et plan de prévention</w:t>
      </w:r>
    </w:p>
    <w:p w:rsidR="00FD67D9" w:rsidRPr="00FD67D9" w:rsidRDefault="00427EE6" w:rsidP="00FD67D9">
      <w:pPr>
        <w:pStyle w:val="Paragraphedeliste"/>
        <w:numPr>
          <w:ilvl w:val="1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FD67D9">
        <w:rPr>
          <w:rFonts w:ascii="Arial" w:hAnsi="Arial" w:cs="Arial"/>
          <w:sz w:val="20"/>
          <w:szCs w:val="20"/>
        </w:rPr>
        <w:t>Délai</w:t>
      </w:r>
      <w:r w:rsidR="00FD67D9" w:rsidRPr="00FD67D9">
        <w:rPr>
          <w:rFonts w:ascii="Arial" w:hAnsi="Arial" w:cs="Arial"/>
          <w:sz w:val="20"/>
          <w:szCs w:val="20"/>
        </w:rPr>
        <w:t xml:space="preserve"> transmission du planning annuel d’intervention</w:t>
      </w:r>
    </w:p>
    <w:p w:rsidR="00F21741" w:rsidRPr="00F21741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F21741">
        <w:rPr>
          <w:rFonts w:ascii="Arial" w:hAnsi="Arial" w:cs="Arial"/>
          <w:sz w:val="20"/>
          <w:szCs w:val="20"/>
        </w:rPr>
        <w:tab/>
      </w:r>
    </w:p>
    <w:p w:rsidR="00F21741" w:rsidRPr="00F21741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F21741">
        <w:rPr>
          <w:rFonts w:ascii="Arial" w:hAnsi="Arial" w:cs="Arial"/>
          <w:sz w:val="20"/>
          <w:szCs w:val="20"/>
        </w:rPr>
        <w:tab/>
      </w:r>
    </w:p>
    <w:p w:rsidR="00F21741" w:rsidRPr="00F21741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F21741">
        <w:rPr>
          <w:rFonts w:ascii="Arial" w:hAnsi="Arial" w:cs="Arial"/>
          <w:sz w:val="20"/>
          <w:szCs w:val="20"/>
        </w:rPr>
        <w:tab/>
      </w:r>
    </w:p>
    <w:p w:rsidR="00F21741" w:rsidRPr="00F21741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F21741">
        <w:rPr>
          <w:rFonts w:ascii="Arial" w:hAnsi="Arial" w:cs="Arial"/>
          <w:sz w:val="20"/>
          <w:szCs w:val="20"/>
        </w:rPr>
        <w:tab/>
      </w:r>
    </w:p>
    <w:p w:rsidR="00F21741" w:rsidRPr="00F21741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F21741">
        <w:rPr>
          <w:rFonts w:ascii="Arial" w:hAnsi="Arial" w:cs="Arial"/>
          <w:sz w:val="20"/>
          <w:szCs w:val="20"/>
        </w:rPr>
        <w:tab/>
      </w:r>
    </w:p>
    <w:p w:rsidR="00F21741" w:rsidRPr="00F21741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F21741">
        <w:rPr>
          <w:rFonts w:ascii="Arial" w:hAnsi="Arial" w:cs="Arial"/>
          <w:sz w:val="20"/>
          <w:szCs w:val="20"/>
        </w:rPr>
        <w:tab/>
      </w:r>
    </w:p>
    <w:p w:rsidR="003145BC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F21741">
        <w:rPr>
          <w:rFonts w:ascii="Arial" w:hAnsi="Arial" w:cs="Arial"/>
          <w:sz w:val="20"/>
          <w:szCs w:val="20"/>
        </w:rPr>
        <w:tab/>
      </w:r>
    </w:p>
    <w:p w:rsidR="000022A2" w:rsidRDefault="000022A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3145BC" w:rsidRPr="000022A2" w:rsidRDefault="009B1D1D" w:rsidP="000022A2">
      <w:pPr>
        <w:pStyle w:val="Paragraphedeliste"/>
        <w:numPr>
          <w:ilvl w:val="0"/>
          <w:numId w:val="10"/>
        </w:numPr>
        <w:tabs>
          <w:tab w:val="left" w:leader="dot" w:pos="13183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humains, </w:t>
      </w:r>
      <w:r w:rsidR="000022A2" w:rsidRPr="000022A2">
        <w:rPr>
          <w:rFonts w:ascii="Arial" w:hAnsi="Arial" w:cs="Arial"/>
          <w:sz w:val="20"/>
          <w:szCs w:val="20"/>
        </w:rPr>
        <w:t xml:space="preserve">composition des équipes d’intervention </w:t>
      </w:r>
      <w:r>
        <w:rPr>
          <w:rFonts w:ascii="Arial" w:hAnsi="Arial" w:cs="Arial"/>
          <w:sz w:val="20"/>
          <w:szCs w:val="20"/>
        </w:rPr>
        <w:t xml:space="preserve">(noté sur </w:t>
      </w:r>
      <w:r w:rsidRPr="000022A2">
        <w:rPr>
          <w:rFonts w:ascii="Arial" w:hAnsi="Arial" w:cs="Arial"/>
          <w:sz w:val="20"/>
          <w:szCs w:val="20"/>
        </w:rPr>
        <w:t>5 points</w:t>
      </w:r>
      <w:r w:rsidR="002123B8">
        <w:rPr>
          <w:rFonts w:ascii="Arial" w:hAnsi="Arial" w:cs="Arial"/>
          <w:sz w:val="20"/>
          <w:szCs w:val="20"/>
        </w:rPr>
        <w:t xml:space="preserve">) </w:t>
      </w:r>
      <w:r w:rsidR="000022A2" w:rsidRPr="000022A2">
        <w:rPr>
          <w:rFonts w:ascii="Arial" w:hAnsi="Arial" w:cs="Arial"/>
          <w:sz w:val="20"/>
          <w:szCs w:val="20"/>
        </w:rPr>
        <w:t xml:space="preserve">: effectifs et fonctions, compétences, niveaux de formation et qualifications des personnels </w:t>
      </w:r>
      <w:r w:rsidR="001A5D14">
        <w:rPr>
          <w:rFonts w:ascii="Arial" w:hAnsi="Arial" w:cs="Arial"/>
          <w:sz w:val="20"/>
          <w:szCs w:val="20"/>
        </w:rPr>
        <w:t>que le candidat</w:t>
      </w:r>
      <w:r w:rsidR="000022A2" w:rsidRPr="000022A2">
        <w:rPr>
          <w:rFonts w:ascii="Arial" w:hAnsi="Arial" w:cs="Arial"/>
          <w:sz w:val="20"/>
          <w:szCs w:val="20"/>
        </w:rPr>
        <w:t xml:space="preserve"> se propose d’affecter à l’exécution des prestations de l’accord-cadre, en dissociant par fonction et spécialité technique</w:t>
      </w:r>
    </w:p>
    <w:p w:rsidR="003145BC" w:rsidRDefault="003145BC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tbl>
      <w:tblPr>
        <w:tblW w:w="140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811"/>
        <w:gridCol w:w="6096"/>
      </w:tblGrid>
      <w:tr w:rsidR="000022A2" w:rsidRPr="004C5EA5" w:rsidTr="000022A2">
        <w:trPr>
          <w:trHeight w:val="574"/>
        </w:trPr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PERSONNEL D’ENCADREMENT</w:t>
            </w:r>
          </w:p>
        </w:tc>
      </w:tr>
      <w:tr w:rsidR="000022A2" w:rsidRPr="004C5EA5" w:rsidTr="000022A2">
        <w:trPr>
          <w:trHeight w:val="57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Fonction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C5EA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Formation technique et qualification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(permis…)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C5EA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Autres formations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(éco conduite…)</w:t>
            </w:r>
          </w:p>
        </w:tc>
      </w:tr>
      <w:tr w:rsidR="000022A2" w:rsidRPr="004C5EA5" w:rsidTr="000022A2">
        <w:trPr>
          <w:trHeight w:val="793"/>
        </w:trPr>
        <w:tc>
          <w:tcPr>
            <w:tcW w:w="2127" w:type="dxa"/>
            <w:tcBorders>
              <w:bottom w:val="dotted" w:sz="4" w:space="0" w:color="auto"/>
            </w:tcBorders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  <w:tr w:rsidR="000022A2" w:rsidRPr="004C5EA5" w:rsidTr="000022A2">
        <w:trPr>
          <w:trHeight w:val="848"/>
        </w:trPr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</w:tbl>
    <w:p w:rsidR="000022A2" w:rsidRPr="004C5EA5" w:rsidRDefault="000022A2" w:rsidP="000022A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tbl>
      <w:tblPr>
        <w:tblW w:w="140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811"/>
        <w:gridCol w:w="6096"/>
      </w:tblGrid>
      <w:tr w:rsidR="000022A2" w:rsidRPr="004C5EA5" w:rsidTr="000022A2">
        <w:trPr>
          <w:trHeight w:val="574"/>
        </w:trPr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PERSONNEL EXECUTANT (CHAUFFEURS)</w:t>
            </w:r>
          </w:p>
        </w:tc>
      </w:tr>
      <w:tr w:rsidR="000022A2" w:rsidRPr="004C5EA5" w:rsidTr="000022A2">
        <w:trPr>
          <w:trHeight w:val="57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Fonction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C5EA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Formation technique et qualification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(permis…)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4C5EA5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4C5EA5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Autres formations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(éco conduite…)</w:t>
            </w:r>
          </w:p>
        </w:tc>
      </w:tr>
      <w:tr w:rsidR="000022A2" w:rsidRPr="004C5EA5" w:rsidTr="000022A2">
        <w:trPr>
          <w:trHeight w:val="793"/>
        </w:trPr>
        <w:tc>
          <w:tcPr>
            <w:tcW w:w="2127" w:type="dxa"/>
            <w:tcBorders>
              <w:bottom w:val="dotted" w:sz="4" w:space="0" w:color="auto"/>
            </w:tcBorders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  <w:tr w:rsidR="000022A2" w:rsidRPr="004C5EA5" w:rsidTr="000022A2">
        <w:trPr>
          <w:trHeight w:val="848"/>
        </w:trPr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  <w:tr w:rsidR="000022A2" w:rsidRPr="004C5EA5" w:rsidTr="000022A2">
        <w:trPr>
          <w:trHeight w:val="846"/>
        </w:trPr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4C5EA5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</w:tbl>
    <w:p w:rsidR="000022A2" w:rsidRDefault="000022A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0022A2" w:rsidRDefault="000022A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DD601B" w:rsidRPr="00767113" w:rsidRDefault="00DD601B" w:rsidP="00DD601B">
      <w:pPr>
        <w:pStyle w:val="Paragraphedeliste"/>
        <w:numPr>
          <w:ilvl w:val="0"/>
          <w:numId w:val="10"/>
        </w:numPr>
        <w:tabs>
          <w:tab w:val="left" w:leader="dot" w:pos="13183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D601B">
        <w:rPr>
          <w:rFonts w:ascii="Arial" w:hAnsi="Arial" w:cs="Arial"/>
          <w:sz w:val="20"/>
          <w:szCs w:val="20"/>
        </w:rPr>
        <w:lastRenderedPageBreak/>
        <w:t>pilotage</w:t>
      </w:r>
      <w:proofErr w:type="gramEnd"/>
      <w:r w:rsidR="00AC0B77">
        <w:rPr>
          <w:rFonts w:ascii="Arial" w:hAnsi="Arial" w:cs="Arial"/>
          <w:sz w:val="20"/>
          <w:szCs w:val="20"/>
        </w:rPr>
        <w:t xml:space="preserve"> </w:t>
      </w:r>
      <w:r w:rsidRPr="00DD601B">
        <w:rPr>
          <w:rFonts w:ascii="Arial" w:hAnsi="Arial" w:cs="Arial"/>
          <w:sz w:val="20"/>
          <w:szCs w:val="20"/>
        </w:rPr>
        <w:t>/</w:t>
      </w:r>
      <w:r w:rsidR="00AC0B77">
        <w:rPr>
          <w:rFonts w:ascii="Arial" w:hAnsi="Arial" w:cs="Arial"/>
          <w:sz w:val="20"/>
          <w:szCs w:val="20"/>
        </w:rPr>
        <w:t xml:space="preserve"> </w:t>
      </w:r>
      <w:r w:rsidRPr="00DD601B">
        <w:rPr>
          <w:rFonts w:ascii="Arial" w:hAnsi="Arial" w:cs="Arial"/>
          <w:sz w:val="20"/>
          <w:szCs w:val="20"/>
        </w:rPr>
        <w:t xml:space="preserve">relation client </w:t>
      </w:r>
      <w:r>
        <w:rPr>
          <w:rFonts w:ascii="Arial" w:hAnsi="Arial" w:cs="Arial"/>
          <w:sz w:val="20"/>
          <w:szCs w:val="20"/>
        </w:rPr>
        <w:t>(</w:t>
      </w:r>
      <w:r w:rsidR="00432040">
        <w:rPr>
          <w:rFonts w:ascii="Arial" w:hAnsi="Arial" w:cs="Arial"/>
          <w:sz w:val="20"/>
          <w:szCs w:val="20"/>
        </w:rPr>
        <w:t xml:space="preserve">noté sur </w:t>
      </w:r>
      <w:r w:rsidR="00766B5D">
        <w:rPr>
          <w:rFonts w:ascii="Arial" w:hAnsi="Arial" w:cs="Arial"/>
          <w:sz w:val="20"/>
          <w:szCs w:val="20"/>
        </w:rPr>
        <w:t>5</w:t>
      </w:r>
      <w:r w:rsidR="00432040">
        <w:rPr>
          <w:rFonts w:ascii="Arial" w:hAnsi="Arial" w:cs="Arial"/>
          <w:sz w:val="20"/>
          <w:szCs w:val="20"/>
        </w:rPr>
        <w:t xml:space="preserve"> points</w:t>
      </w:r>
      <w:r>
        <w:rPr>
          <w:rFonts w:ascii="Arial" w:hAnsi="Arial" w:cs="Arial"/>
          <w:sz w:val="20"/>
          <w:szCs w:val="20"/>
        </w:rPr>
        <w:t xml:space="preserve">) : </w:t>
      </w:r>
      <w:r w:rsidR="00766B5D">
        <w:rPr>
          <w:rFonts w:ascii="Arial" w:hAnsi="Arial" w:cs="Arial"/>
          <w:sz w:val="20"/>
          <w:szCs w:val="20"/>
        </w:rPr>
        <w:t>2,5</w:t>
      </w:r>
      <w:r w:rsidR="00432040">
        <w:rPr>
          <w:rFonts w:ascii="Arial" w:hAnsi="Arial" w:cs="Arial"/>
          <w:sz w:val="20"/>
          <w:szCs w:val="20"/>
        </w:rPr>
        <w:t xml:space="preserve"> points</w:t>
      </w:r>
      <w:r w:rsidRPr="00DD601B">
        <w:rPr>
          <w:rFonts w:ascii="Arial" w:hAnsi="Arial" w:cs="Arial"/>
          <w:sz w:val="20"/>
          <w:szCs w:val="20"/>
        </w:rPr>
        <w:t xml:space="preserve"> pour </w:t>
      </w:r>
      <w:r w:rsidR="00647F5C">
        <w:rPr>
          <w:rFonts w:ascii="Arial" w:hAnsi="Arial" w:cs="Arial"/>
          <w:sz w:val="20"/>
          <w:szCs w:val="20"/>
        </w:rPr>
        <w:t xml:space="preserve">la capacité du candidat à désigner </w:t>
      </w:r>
      <w:r w:rsidRPr="00DD601B">
        <w:rPr>
          <w:rFonts w:ascii="Arial" w:hAnsi="Arial" w:cs="Arial"/>
          <w:sz w:val="20"/>
          <w:szCs w:val="20"/>
        </w:rPr>
        <w:t xml:space="preserve">un point de contact unique pour </w:t>
      </w:r>
      <w:r w:rsidR="00D831E2">
        <w:rPr>
          <w:rFonts w:ascii="Arial" w:hAnsi="Arial" w:cs="Arial"/>
          <w:sz w:val="20"/>
          <w:szCs w:val="20"/>
        </w:rPr>
        <w:t xml:space="preserve">la relation client, </w:t>
      </w:r>
      <w:r w:rsidR="00647F5C">
        <w:rPr>
          <w:rFonts w:ascii="Arial" w:hAnsi="Arial" w:cs="Arial"/>
          <w:sz w:val="20"/>
          <w:szCs w:val="20"/>
        </w:rPr>
        <w:t xml:space="preserve">plus précisément </w:t>
      </w:r>
      <w:r w:rsidRPr="00DD601B">
        <w:rPr>
          <w:rFonts w:ascii="Arial" w:hAnsi="Arial" w:cs="Arial"/>
          <w:sz w:val="20"/>
          <w:szCs w:val="20"/>
        </w:rPr>
        <w:t>pour la passation des commandes et le suivi</w:t>
      </w:r>
      <w:r>
        <w:rPr>
          <w:rFonts w:ascii="Arial" w:hAnsi="Arial" w:cs="Arial"/>
          <w:sz w:val="20"/>
          <w:szCs w:val="20"/>
        </w:rPr>
        <w:t xml:space="preserve"> commercial</w:t>
      </w:r>
      <w:r w:rsidR="00647F5C">
        <w:rPr>
          <w:rFonts w:ascii="Arial" w:hAnsi="Arial" w:cs="Arial"/>
          <w:sz w:val="20"/>
          <w:szCs w:val="20"/>
        </w:rPr>
        <w:t>,</w:t>
      </w:r>
      <w:r w:rsidR="00AC0B77">
        <w:rPr>
          <w:rFonts w:ascii="Arial" w:hAnsi="Arial" w:cs="Arial"/>
          <w:sz w:val="20"/>
          <w:szCs w:val="20"/>
        </w:rPr>
        <w:t xml:space="preserve"> peu importe le</w:t>
      </w:r>
      <w:r>
        <w:rPr>
          <w:rFonts w:ascii="Arial" w:hAnsi="Arial" w:cs="Arial"/>
          <w:sz w:val="20"/>
          <w:szCs w:val="20"/>
        </w:rPr>
        <w:t xml:space="preserve"> site </w:t>
      </w:r>
      <w:r w:rsidR="00AC0B77">
        <w:rPr>
          <w:rFonts w:ascii="Arial" w:hAnsi="Arial" w:cs="Arial"/>
          <w:sz w:val="20"/>
          <w:szCs w:val="20"/>
        </w:rPr>
        <w:t>concerné</w:t>
      </w:r>
      <w:r w:rsidR="00647F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+ </w:t>
      </w:r>
      <w:r w:rsidR="00432040">
        <w:rPr>
          <w:rFonts w:ascii="Arial" w:hAnsi="Arial" w:cs="Arial"/>
          <w:sz w:val="20"/>
          <w:szCs w:val="20"/>
        </w:rPr>
        <w:t>2</w:t>
      </w:r>
      <w:r w:rsidR="00766B5D">
        <w:rPr>
          <w:rFonts w:ascii="Arial" w:hAnsi="Arial" w:cs="Arial"/>
          <w:sz w:val="20"/>
          <w:szCs w:val="20"/>
        </w:rPr>
        <w:t>,5</w:t>
      </w:r>
      <w:r w:rsidR="00432040">
        <w:rPr>
          <w:rFonts w:ascii="Arial" w:hAnsi="Arial" w:cs="Arial"/>
          <w:sz w:val="20"/>
          <w:szCs w:val="20"/>
        </w:rPr>
        <w:t xml:space="preserve"> points</w:t>
      </w:r>
      <w:r w:rsidRPr="00DD601B">
        <w:rPr>
          <w:rFonts w:ascii="Arial" w:hAnsi="Arial" w:cs="Arial"/>
          <w:sz w:val="20"/>
          <w:szCs w:val="20"/>
        </w:rPr>
        <w:t xml:space="preserve"> pour </w:t>
      </w:r>
      <w:r w:rsidR="00AC0B77">
        <w:rPr>
          <w:rFonts w:ascii="Arial" w:hAnsi="Arial" w:cs="Arial"/>
          <w:sz w:val="20"/>
          <w:szCs w:val="20"/>
        </w:rPr>
        <w:t xml:space="preserve">le </w:t>
      </w:r>
      <w:r w:rsidRPr="00DD601B">
        <w:rPr>
          <w:rFonts w:ascii="Arial" w:hAnsi="Arial" w:cs="Arial"/>
          <w:sz w:val="20"/>
          <w:szCs w:val="20"/>
        </w:rPr>
        <w:t>descriptif des agences rattachées à chaque site et leurs coordonnées</w:t>
      </w:r>
      <w:r w:rsidR="00AC0B77">
        <w:rPr>
          <w:rFonts w:ascii="Arial" w:hAnsi="Arial" w:cs="Arial"/>
          <w:sz w:val="20"/>
          <w:szCs w:val="20"/>
        </w:rPr>
        <w:t xml:space="preserve"> (s’il y en a plusieurs)</w:t>
      </w:r>
    </w:p>
    <w:p w:rsidR="00767113" w:rsidRDefault="00767113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D831E2" w:rsidRPr="00D831E2" w:rsidRDefault="00D831E2" w:rsidP="00D831E2">
      <w:pPr>
        <w:pStyle w:val="Paragraphedeliste"/>
        <w:numPr>
          <w:ilvl w:val="0"/>
          <w:numId w:val="34"/>
        </w:numPr>
        <w:tabs>
          <w:tab w:val="left" w:leader="dot" w:pos="13183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D831E2">
        <w:rPr>
          <w:rFonts w:ascii="Arial" w:hAnsi="Arial" w:cs="Arial"/>
          <w:sz w:val="20"/>
          <w:szCs w:val="20"/>
        </w:rPr>
        <w:t xml:space="preserve">Sous-critère </w:t>
      </w:r>
      <w:r w:rsidR="00432040">
        <w:rPr>
          <w:rFonts w:ascii="Arial" w:hAnsi="Arial" w:cs="Arial"/>
          <w:sz w:val="20"/>
          <w:szCs w:val="20"/>
        </w:rPr>
        <w:t xml:space="preserve">capacité de </w:t>
      </w:r>
      <w:r w:rsidRPr="00D831E2">
        <w:rPr>
          <w:rFonts w:ascii="Arial" w:hAnsi="Arial" w:cs="Arial"/>
          <w:sz w:val="20"/>
          <w:szCs w:val="20"/>
        </w:rPr>
        <w:t>désignation d’un point de contact unique</w:t>
      </w:r>
      <w:r w:rsidRPr="00D831E2">
        <w:t xml:space="preserve"> </w:t>
      </w:r>
      <w:r w:rsidRPr="00D831E2">
        <w:rPr>
          <w:rFonts w:ascii="Arial" w:hAnsi="Arial" w:cs="Arial"/>
          <w:sz w:val="20"/>
          <w:szCs w:val="20"/>
        </w:rPr>
        <w:t>pour la relation client, pour la passation des commandes et le suivi commercial</w:t>
      </w:r>
      <w:r w:rsidR="00432040">
        <w:rPr>
          <w:rFonts w:ascii="Arial" w:hAnsi="Arial" w:cs="Arial"/>
          <w:sz w:val="20"/>
          <w:szCs w:val="20"/>
        </w:rPr>
        <w:t>,</w:t>
      </w:r>
      <w:r w:rsidRPr="00D831E2">
        <w:rPr>
          <w:rFonts w:ascii="Arial" w:hAnsi="Arial" w:cs="Arial"/>
          <w:sz w:val="20"/>
          <w:szCs w:val="20"/>
        </w:rPr>
        <w:t xml:space="preserve"> </w:t>
      </w:r>
      <w:r w:rsidRPr="00432040">
        <w:rPr>
          <w:rFonts w:ascii="Arial" w:hAnsi="Arial" w:cs="Arial"/>
          <w:sz w:val="20"/>
          <w:szCs w:val="20"/>
          <w:u w:val="single"/>
        </w:rPr>
        <w:t>peu importe le site</w:t>
      </w:r>
      <w:r w:rsidR="00432040" w:rsidRPr="00432040">
        <w:rPr>
          <w:rFonts w:ascii="Arial" w:hAnsi="Arial" w:cs="Arial"/>
          <w:sz w:val="20"/>
          <w:szCs w:val="20"/>
          <w:u w:val="single"/>
        </w:rPr>
        <w:t xml:space="preserve"> </w:t>
      </w:r>
      <w:r w:rsidR="00FA0D0E">
        <w:rPr>
          <w:rFonts w:ascii="Arial" w:hAnsi="Arial" w:cs="Arial"/>
          <w:sz w:val="20"/>
          <w:szCs w:val="20"/>
          <w:u w:val="single"/>
        </w:rPr>
        <w:t>concerné</w:t>
      </w:r>
    </w:p>
    <w:p w:rsidR="00D831E2" w:rsidRDefault="00D831E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4372"/>
        <w:gridCol w:w="4384"/>
        <w:gridCol w:w="4387"/>
      </w:tblGrid>
      <w:tr w:rsidR="00D831E2" w:rsidTr="00D831E2">
        <w:tc>
          <w:tcPr>
            <w:tcW w:w="4372" w:type="dxa"/>
          </w:tcPr>
          <w:p w:rsidR="00D831E2" w:rsidRDefault="00D831E2" w:rsidP="00D831E2">
            <w:pPr>
              <w:tabs>
                <w:tab w:val="left" w:leader="dot" w:pos="13183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Adresse mail unique</w:t>
            </w:r>
          </w:p>
        </w:tc>
        <w:tc>
          <w:tcPr>
            <w:tcW w:w="4384" w:type="dxa"/>
          </w:tcPr>
          <w:p w:rsidR="00D831E2" w:rsidRDefault="00D831E2" w:rsidP="00D831E2">
            <w:pPr>
              <w:tabs>
                <w:tab w:val="left" w:leader="dot" w:pos="13183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Numéro téléphone unique</w:t>
            </w:r>
          </w:p>
        </w:tc>
        <w:tc>
          <w:tcPr>
            <w:tcW w:w="4387" w:type="dxa"/>
          </w:tcPr>
          <w:p w:rsidR="00D831E2" w:rsidRDefault="00D831E2" w:rsidP="00D831E2">
            <w:pPr>
              <w:tabs>
                <w:tab w:val="left" w:leader="dot" w:pos="13183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 du ou des référent(s)</w:t>
            </w:r>
          </w:p>
        </w:tc>
      </w:tr>
      <w:tr w:rsidR="00D831E2" w:rsidTr="00432040">
        <w:trPr>
          <w:trHeight w:val="743"/>
        </w:trPr>
        <w:tc>
          <w:tcPr>
            <w:tcW w:w="4372" w:type="dxa"/>
          </w:tcPr>
          <w:p w:rsidR="00D831E2" w:rsidRDefault="00D831E2" w:rsidP="006F7EAC">
            <w:pPr>
              <w:tabs>
                <w:tab w:val="left" w:leader="dot" w:pos="1318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4" w:type="dxa"/>
          </w:tcPr>
          <w:p w:rsidR="00D831E2" w:rsidRDefault="00D831E2" w:rsidP="006F7EAC">
            <w:pPr>
              <w:tabs>
                <w:tab w:val="left" w:leader="dot" w:pos="1318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7" w:type="dxa"/>
          </w:tcPr>
          <w:p w:rsidR="00D831E2" w:rsidRDefault="00D831E2" w:rsidP="006F7EAC">
            <w:pPr>
              <w:tabs>
                <w:tab w:val="left" w:leader="dot" w:pos="1318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31E2" w:rsidRDefault="00D831E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D831E2" w:rsidRDefault="00D831E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D831E2" w:rsidRDefault="00D831E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D831E2" w:rsidRPr="00D831E2" w:rsidRDefault="00D831E2" w:rsidP="00D831E2">
      <w:pPr>
        <w:pStyle w:val="Paragraphedeliste"/>
        <w:numPr>
          <w:ilvl w:val="0"/>
          <w:numId w:val="34"/>
        </w:numPr>
        <w:tabs>
          <w:tab w:val="left" w:leader="dot" w:pos="13183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D831E2">
        <w:rPr>
          <w:rFonts w:ascii="Arial" w:hAnsi="Arial" w:cs="Arial"/>
          <w:sz w:val="20"/>
          <w:szCs w:val="20"/>
        </w:rPr>
        <w:t>Sous-critère descriptif des agences rattachées à chaque site et leurs coordonnées</w:t>
      </w:r>
      <w:r w:rsidR="00EE684D">
        <w:rPr>
          <w:rFonts w:ascii="Arial" w:hAnsi="Arial" w:cs="Arial"/>
          <w:sz w:val="20"/>
          <w:szCs w:val="20"/>
        </w:rPr>
        <w:t xml:space="preserve"> (obligatoire pour la BA105 ; facultative pour le CNMO TSR </w:t>
      </w:r>
      <w:proofErr w:type="spellStart"/>
      <w:r w:rsidR="00EE684D">
        <w:rPr>
          <w:rFonts w:ascii="Arial" w:hAnsi="Arial" w:cs="Arial"/>
          <w:sz w:val="20"/>
          <w:szCs w:val="20"/>
        </w:rPr>
        <w:t>Favières</w:t>
      </w:r>
      <w:proofErr w:type="spellEnd"/>
      <w:r w:rsidR="00EE684D">
        <w:rPr>
          <w:rFonts w:ascii="Arial" w:hAnsi="Arial" w:cs="Arial"/>
          <w:sz w:val="20"/>
          <w:szCs w:val="20"/>
        </w:rPr>
        <w:t>)</w:t>
      </w:r>
    </w:p>
    <w:p w:rsidR="00D831E2" w:rsidRDefault="00D831E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2391"/>
        <w:gridCol w:w="2131"/>
        <w:gridCol w:w="5112"/>
      </w:tblGrid>
      <w:tr w:rsidR="00EE684D" w:rsidRPr="005F6B33" w:rsidTr="00EE684D">
        <w:trPr>
          <w:trHeight w:val="739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684D" w:rsidRPr="005F6B33" w:rsidRDefault="00EE684D" w:rsidP="00D72B6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Site</w:t>
            </w:r>
          </w:p>
        </w:tc>
        <w:tc>
          <w:tcPr>
            <w:tcW w:w="2131" w:type="dxa"/>
            <w:vAlign w:val="center"/>
          </w:tcPr>
          <w:p w:rsidR="00EE684D" w:rsidRPr="005F6B33" w:rsidRDefault="00EE684D" w:rsidP="00D72B63">
            <w:pPr>
              <w:jc w:val="center"/>
              <w:rPr>
                <w:rFonts w:cstheme="minorHAnsi"/>
                <w:b/>
              </w:rPr>
            </w:pPr>
            <w:r w:rsidRPr="005F6B33">
              <w:rPr>
                <w:rFonts w:cstheme="minorHAnsi"/>
                <w:b/>
              </w:rPr>
              <w:t>Nom et adresse de l’agence</w:t>
            </w:r>
          </w:p>
        </w:tc>
        <w:tc>
          <w:tcPr>
            <w:tcW w:w="5112" w:type="dxa"/>
            <w:shd w:val="clear" w:color="auto" w:fill="auto"/>
            <w:vAlign w:val="center"/>
          </w:tcPr>
          <w:p w:rsidR="00EE684D" w:rsidRPr="005F6B33" w:rsidRDefault="00EE684D" w:rsidP="00D72B63">
            <w:pPr>
              <w:jc w:val="center"/>
              <w:rPr>
                <w:rFonts w:cstheme="minorHAnsi"/>
                <w:b/>
              </w:rPr>
            </w:pPr>
            <w:r w:rsidRPr="005F6B33">
              <w:rPr>
                <w:rFonts w:cstheme="minorHAnsi"/>
                <w:b/>
              </w:rPr>
              <w:t>Coordonnées (mail + téléphone)</w:t>
            </w:r>
          </w:p>
        </w:tc>
      </w:tr>
      <w:tr w:rsidR="00EE684D" w:rsidRPr="00D831E2" w:rsidTr="004F37B4">
        <w:trPr>
          <w:trHeight w:val="602"/>
          <w:jc w:val="center"/>
        </w:trPr>
        <w:tc>
          <w:tcPr>
            <w:tcW w:w="2391" w:type="dxa"/>
            <w:vAlign w:val="center"/>
          </w:tcPr>
          <w:p w:rsidR="00EE684D" w:rsidRPr="00D831E2" w:rsidRDefault="00EE684D" w:rsidP="00D72B63">
            <w:pPr>
              <w:jc w:val="center"/>
              <w:rPr>
                <w:rFonts w:cstheme="minorHAnsi"/>
                <w:b/>
              </w:rPr>
            </w:pPr>
            <w:r w:rsidRPr="00D831E2">
              <w:rPr>
                <w:rFonts w:cstheme="minorHAnsi"/>
                <w:b/>
              </w:rPr>
              <w:t>BA 105 EVREUX</w:t>
            </w:r>
          </w:p>
        </w:tc>
        <w:tc>
          <w:tcPr>
            <w:tcW w:w="2131" w:type="dxa"/>
            <w:vAlign w:val="center"/>
          </w:tcPr>
          <w:p w:rsidR="00EE684D" w:rsidRPr="00D831E2" w:rsidRDefault="00EE684D" w:rsidP="00D72B63">
            <w:pPr>
              <w:jc w:val="center"/>
              <w:rPr>
                <w:rFonts w:cstheme="minorHAnsi"/>
              </w:rPr>
            </w:pPr>
          </w:p>
        </w:tc>
        <w:tc>
          <w:tcPr>
            <w:tcW w:w="5112" w:type="dxa"/>
            <w:shd w:val="clear" w:color="auto" w:fill="auto"/>
            <w:vAlign w:val="center"/>
          </w:tcPr>
          <w:p w:rsidR="00EE684D" w:rsidRPr="00D831E2" w:rsidRDefault="00EE684D" w:rsidP="00D72B63">
            <w:pPr>
              <w:jc w:val="center"/>
              <w:rPr>
                <w:rFonts w:cstheme="minorHAnsi"/>
              </w:rPr>
            </w:pPr>
          </w:p>
        </w:tc>
      </w:tr>
      <w:tr w:rsidR="00EE684D" w:rsidRPr="00D831E2" w:rsidTr="004F37B4">
        <w:trPr>
          <w:trHeight w:val="610"/>
          <w:jc w:val="center"/>
        </w:trPr>
        <w:tc>
          <w:tcPr>
            <w:tcW w:w="2391" w:type="dxa"/>
            <w:vAlign w:val="center"/>
          </w:tcPr>
          <w:p w:rsidR="00EE684D" w:rsidRPr="00D831E2" w:rsidRDefault="00EE684D" w:rsidP="00F920A9">
            <w:pPr>
              <w:jc w:val="center"/>
              <w:rPr>
                <w:rFonts w:cstheme="minorHAnsi"/>
                <w:b/>
              </w:rPr>
            </w:pPr>
            <w:r w:rsidRPr="00D831E2">
              <w:rPr>
                <w:rFonts w:cstheme="minorHAnsi"/>
                <w:b/>
              </w:rPr>
              <w:t>CNMO-TSR FAVIERES THIMERT GATELLES</w:t>
            </w:r>
          </w:p>
        </w:tc>
        <w:tc>
          <w:tcPr>
            <w:tcW w:w="2131" w:type="dxa"/>
            <w:vAlign w:val="center"/>
          </w:tcPr>
          <w:p w:rsidR="00EE684D" w:rsidRPr="00D831E2" w:rsidRDefault="00EE684D" w:rsidP="00D72B63">
            <w:pPr>
              <w:jc w:val="center"/>
              <w:rPr>
                <w:rFonts w:cstheme="minorHAnsi"/>
              </w:rPr>
            </w:pPr>
          </w:p>
        </w:tc>
        <w:tc>
          <w:tcPr>
            <w:tcW w:w="5112" w:type="dxa"/>
            <w:shd w:val="clear" w:color="auto" w:fill="auto"/>
            <w:vAlign w:val="center"/>
          </w:tcPr>
          <w:p w:rsidR="00EE684D" w:rsidRPr="00D831E2" w:rsidRDefault="00EE684D" w:rsidP="00D72B63">
            <w:pPr>
              <w:jc w:val="center"/>
              <w:rPr>
                <w:rFonts w:cstheme="minorHAnsi"/>
                <w:b/>
              </w:rPr>
            </w:pPr>
          </w:p>
        </w:tc>
      </w:tr>
    </w:tbl>
    <w:p w:rsidR="00817C2C" w:rsidRDefault="00817C2C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817C2C" w:rsidRDefault="00817C2C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817C2C" w:rsidRPr="00817C2C" w:rsidRDefault="006B0E14" w:rsidP="00817C2C">
      <w:pPr>
        <w:pStyle w:val="Paragraphedeliste"/>
        <w:numPr>
          <w:ilvl w:val="0"/>
          <w:numId w:val="1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3145BC">
        <w:rPr>
          <w:rFonts w:ascii="Arial" w:hAnsi="Arial" w:cs="Arial"/>
          <w:b/>
          <w:sz w:val="20"/>
          <w:szCs w:val="20"/>
          <w:u w:val="single"/>
        </w:rPr>
        <w:t xml:space="preserve">CRITERE DELAI – NOTE SUR </w:t>
      </w:r>
      <w:r w:rsidR="00515312">
        <w:rPr>
          <w:rFonts w:ascii="Arial" w:hAnsi="Arial" w:cs="Arial"/>
          <w:b/>
          <w:sz w:val="20"/>
          <w:szCs w:val="20"/>
          <w:u w:val="single"/>
        </w:rPr>
        <w:t>5</w:t>
      </w:r>
      <w:r w:rsidRPr="003145BC">
        <w:rPr>
          <w:rFonts w:ascii="Arial" w:hAnsi="Arial" w:cs="Arial"/>
          <w:b/>
          <w:sz w:val="20"/>
          <w:szCs w:val="20"/>
          <w:u w:val="single"/>
        </w:rPr>
        <w:t xml:space="preserve"> POINTS</w:t>
      </w:r>
    </w:p>
    <w:p w:rsidR="006B0E14" w:rsidRPr="00A94118" w:rsidRDefault="006B0E14" w:rsidP="006B0E14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:rsidR="006B0E14" w:rsidRDefault="006B0E14" w:rsidP="006B0E14">
      <w:pPr>
        <w:pStyle w:val="Paragraphedeliste"/>
        <w:numPr>
          <w:ilvl w:val="0"/>
          <w:numId w:val="10"/>
        </w:num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Délai pour la mise en place initiale des contenants </w:t>
      </w:r>
      <w:r w:rsidR="00B641A3" w:rsidRPr="008A11F8">
        <w:rPr>
          <w:rFonts w:ascii="Arial" w:hAnsi="Arial" w:cs="Arial"/>
          <w:sz w:val="20"/>
          <w:szCs w:val="20"/>
        </w:rPr>
        <w:t>(</w:t>
      </w:r>
      <w:r w:rsidR="00797831" w:rsidRPr="008A11F8">
        <w:rPr>
          <w:rFonts w:ascii="Arial" w:hAnsi="Arial" w:cs="Arial"/>
          <w:sz w:val="20"/>
          <w:szCs w:val="20"/>
        </w:rPr>
        <w:t>noté</w:t>
      </w:r>
      <w:r w:rsidR="00016B66" w:rsidRPr="008A11F8">
        <w:rPr>
          <w:rFonts w:ascii="Arial" w:hAnsi="Arial" w:cs="Arial"/>
          <w:sz w:val="20"/>
          <w:szCs w:val="20"/>
        </w:rPr>
        <w:t xml:space="preserve"> sur 2,5</w:t>
      </w:r>
      <w:r w:rsidR="00B80EFE" w:rsidRPr="008A11F8">
        <w:rPr>
          <w:rFonts w:ascii="Arial" w:hAnsi="Arial" w:cs="Arial"/>
          <w:sz w:val="20"/>
          <w:szCs w:val="20"/>
        </w:rPr>
        <w:t xml:space="preserve"> points</w:t>
      </w:r>
      <w:r w:rsidR="00B641A3">
        <w:rPr>
          <w:rFonts w:ascii="Arial" w:hAnsi="Arial" w:cs="Arial"/>
          <w:sz w:val="20"/>
          <w:szCs w:val="20"/>
        </w:rPr>
        <w:t>)</w:t>
      </w:r>
      <w:r w:rsidR="00B80EFE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387981" w:rsidRPr="00387981">
        <w:rPr>
          <w:rFonts w:ascii="Arial" w:hAnsi="Arial" w:cs="Arial"/>
          <w:sz w:val="20"/>
          <w:szCs w:val="20"/>
        </w:rPr>
        <w:t xml:space="preserve">Il est prévu une période de préparation d’1 mois maximum entre la notification </w:t>
      </w:r>
      <w:r w:rsidR="00387981">
        <w:rPr>
          <w:rFonts w:ascii="Arial" w:hAnsi="Arial" w:cs="Arial"/>
          <w:sz w:val="20"/>
          <w:szCs w:val="20"/>
        </w:rPr>
        <w:t>de l’accord cadre</w:t>
      </w:r>
      <w:r w:rsidR="00387981" w:rsidRPr="00387981">
        <w:rPr>
          <w:rFonts w:ascii="Arial" w:hAnsi="Arial" w:cs="Arial"/>
          <w:sz w:val="20"/>
          <w:szCs w:val="20"/>
        </w:rPr>
        <w:t xml:space="preserve"> et le début d’exécution </w:t>
      </w:r>
      <w:r w:rsidR="00387981">
        <w:rPr>
          <w:rFonts w:ascii="Arial" w:hAnsi="Arial" w:cs="Arial"/>
          <w:sz w:val="20"/>
          <w:szCs w:val="20"/>
        </w:rPr>
        <w:t>le</w:t>
      </w:r>
      <w:r w:rsidR="00387981" w:rsidRPr="00387981">
        <w:rPr>
          <w:rFonts w:ascii="Arial" w:hAnsi="Arial" w:cs="Arial"/>
          <w:sz w:val="20"/>
          <w:szCs w:val="20"/>
        </w:rPr>
        <w:t>s prestations</w:t>
      </w:r>
      <w:r w:rsidR="00387981">
        <w:rPr>
          <w:rFonts w:ascii="Arial" w:hAnsi="Arial" w:cs="Arial"/>
          <w:sz w:val="20"/>
          <w:szCs w:val="20"/>
        </w:rPr>
        <w:t xml:space="preserve">. Bien vouloir compléter votre </w:t>
      </w:r>
      <w:r w:rsidR="00E13B7D">
        <w:rPr>
          <w:rFonts w:ascii="Arial" w:hAnsi="Arial" w:cs="Arial"/>
          <w:sz w:val="20"/>
          <w:szCs w:val="20"/>
        </w:rPr>
        <w:t>proposition</w:t>
      </w:r>
      <w:r w:rsidR="00387981">
        <w:rPr>
          <w:rFonts w:ascii="Arial" w:hAnsi="Arial" w:cs="Arial"/>
          <w:sz w:val="20"/>
          <w:szCs w:val="20"/>
        </w:rPr>
        <w:t xml:space="preserve"> de délai de mise en place de vos contenants pour cette période.</w:t>
      </w:r>
    </w:p>
    <w:p w:rsidR="002A33EB" w:rsidRDefault="002A33EB" w:rsidP="002A33EB">
      <w:pPr>
        <w:tabs>
          <w:tab w:val="left" w:leader="dot" w:pos="9072"/>
        </w:tabs>
        <w:spacing w:after="120" w:line="240" w:lineRule="auto"/>
        <w:ind w:left="993"/>
        <w:rPr>
          <w:rFonts w:ascii="Arial" w:hAnsi="Arial" w:cs="Arial"/>
          <w:sz w:val="20"/>
          <w:szCs w:val="20"/>
        </w:rPr>
      </w:pPr>
      <w:r w:rsidRPr="002A33EB">
        <w:rPr>
          <w:rFonts w:ascii="Arial" w:hAnsi="Arial" w:cs="Arial"/>
          <w:sz w:val="20"/>
          <w:szCs w:val="20"/>
        </w:rPr>
        <w:lastRenderedPageBreak/>
        <w:t>Délai du candidat (unité en jours</w:t>
      </w:r>
      <w:r w:rsidR="009C5EE8">
        <w:rPr>
          <w:rFonts w:ascii="Arial" w:hAnsi="Arial" w:cs="Arial"/>
          <w:sz w:val="20"/>
          <w:szCs w:val="20"/>
        </w:rPr>
        <w:t xml:space="preserve"> ouvrés</w:t>
      </w:r>
      <w:r w:rsidRPr="002A33EB">
        <w:rPr>
          <w:rFonts w:ascii="Arial" w:hAnsi="Arial" w:cs="Arial"/>
          <w:sz w:val="20"/>
          <w:szCs w:val="20"/>
        </w:rPr>
        <w:t xml:space="preserve">) : </w:t>
      </w:r>
      <w:r w:rsidRPr="002A33EB">
        <w:rPr>
          <w:rFonts w:ascii="Arial" w:hAnsi="Arial" w:cs="Arial"/>
          <w:sz w:val="20"/>
          <w:szCs w:val="20"/>
        </w:rPr>
        <w:tab/>
      </w:r>
    </w:p>
    <w:p w:rsidR="002A33EB" w:rsidRPr="002A33EB" w:rsidRDefault="002A33EB" w:rsidP="002A33EB">
      <w:pPr>
        <w:tabs>
          <w:tab w:val="left" w:leader="dot" w:pos="9072"/>
        </w:tabs>
        <w:spacing w:after="120" w:line="240" w:lineRule="auto"/>
        <w:ind w:left="1080"/>
        <w:rPr>
          <w:rFonts w:ascii="Arial" w:hAnsi="Arial" w:cs="Arial"/>
          <w:sz w:val="20"/>
          <w:szCs w:val="20"/>
        </w:rPr>
      </w:pPr>
    </w:p>
    <w:p w:rsidR="00B80EFE" w:rsidRPr="00387981" w:rsidRDefault="00D96296" w:rsidP="00B80EFE">
      <w:pPr>
        <w:pStyle w:val="Paragraphedeliste"/>
        <w:numPr>
          <w:ilvl w:val="0"/>
          <w:numId w:val="10"/>
        </w:num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Délai d’exécution d’une prestation de </w:t>
      </w:r>
      <w:r w:rsidR="00B80EFE">
        <w:rPr>
          <w:rFonts w:ascii="Arial" w:hAnsi="Arial" w:cs="Arial"/>
          <w:b/>
          <w:sz w:val="20"/>
          <w:szCs w:val="20"/>
        </w:rPr>
        <w:t>collecte à la demande</w:t>
      </w:r>
      <w:r w:rsidR="008606C6">
        <w:rPr>
          <w:rFonts w:ascii="Arial" w:hAnsi="Arial" w:cs="Arial"/>
          <w:b/>
          <w:sz w:val="20"/>
          <w:szCs w:val="20"/>
        </w:rPr>
        <w:t xml:space="preserve"> (supplémentaire)</w:t>
      </w:r>
      <w:r w:rsidR="00314162">
        <w:rPr>
          <w:rFonts w:ascii="Arial" w:hAnsi="Arial" w:cs="Arial"/>
          <w:b/>
          <w:sz w:val="20"/>
          <w:szCs w:val="20"/>
        </w:rPr>
        <w:t xml:space="preserve"> </w:t>
      </w:r>
      <w:r w:rsidR="00B641A3" w:rsidRPr="008A11F8">
        <w:rPr>
          <w:rFonts w:ascii="Arial" w:hAnsi="Arial" w:cs="Arial"/>
          <w:sz w:val="20"/>
          <w:szCs w:val="20"/>
        </w:rPr>
        <w:t>(</w:t>
      </w:r>
      <w:r w:rsidR="00314162" w:rsidRPr="008A11F8">
        <w:rPr>
          <w:rFonts w:ascii="Arial" w:hAnsi="Arial" w:cs="Arial"/>
          <w:sz w:val="20"/>
          <w:szCs w:val="20"/>
        </w:rPr>
        <w:t>noté</w:t>
      </w:r>
      <w:r w:rsidR="00016B66" w:rsidRPr="008A11F8">
        <w:rPr>
          <w:rFonts w:ascii="Arial" w:hAnsi="Arial" w:cs="Arial"/>
          <w:sz w:val="20"/>
          <w:szCs w:val="20"/>
        </w:rPr>
        <w:t xml:space="preserve"> sur 2,5</w:t>
      </w:r>
      <w:r w:rsidR="00B80EFE" w:rsidRPr="008A11F8">
        <w:rPr>
          <w:rFonts w:ascii="Arial" w:hAnsi="Arial" w:cs="Arial"/>
          <w:sz w:val="20"/>
          <w:szCs w:val="20"/>
        </w:rPr>
        <w:t xml:space="preserve"> points</w:t>
      </w:r>
      <w:r w:rsidR="00B641A3" w:rsidRPr="008A11F8">
        <w:rPr>
          <w:rFonts w:ascii="Arial" w:hAnsi="Arial" w:cs="Arial"/>
          <w:sz w:val="20"/>
          <w:szCs w:val="20"/>
        </w:rPr>
        <w:t>)</w:t>
      </w:r>
      <w:r w:rsidR="00B80EFE">
        <w:rPr>
          <w:rFonts w:ascii="Arial" w:hAnsi="Arial" w:cs="Arial"/>
          <w:b/>
          <w:sz w:val="20"/>
          <w:szCs w:val="20"/>
        </w:rPr>
        <w:t xml:space="preserve"> : </w:t>
      </w:r>
      <w:r w:rsidR="00B80EFE">
        <w:rPr>
          <w:rFonts w:ascii="Arial" w:hAnsi="Arial" w:cs="Arial"/>
          <w:sz w:val="20"/>
          <w:szCs w:val="20"/>
        </w:rPr>
        <w:t>Bien vouloir complé</w:t>
      </w:r>
      <w:r w:rsidR="00446900">
        <w:rPr>
          <w:rFonts w:ascii="Arial" w:hAnsi="Arial" w:cs="Arial"/>
          <w:sz w:val="20"/>
          <w:szCs w:val="20"/>
        </w:rPr>
        <w:t>ter votre proposition de délai</w:t>
      </w:r>
      <w:r w:rsidR="00B80EFE">
        <w:rPr>
          <w:rFonts w:ascii="Arial" w:hAnsi="Arial" w:cs="Arial"/>
          <w:sz w:val="20"/>
          <w:szCs w:val="20"/>
        </w:rPr>
        <w:t>.</w:t>
      </w:r>
    </w:p>
    <w:p w:rsidR="00B80EFE" w:rsidRPr="00A94118" w:rsidRDefault="002A33EB" w:rsidP="002A33EB">
      <w:pPr>
        <w:tabs>
          <w:tab w:val="left" w:leader="dot" w:pos="9072"/>
        </w:tabs>
        <w:spacing w:after="120" w:line="24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Délai du candidat (unité en jours</w:t>
      </w:r>
      <w:r w:rsidR="009C5EE8">
        <w:rPr>
          <w:rFonts w:ascii="Arial" w:hAnsi="Arial" w:cs="Arial"/>
          <w:sz w:val="20"/>
          <w:szCs w:val="20"/>
        </w:rPr>
        <w:t xml:space="preserve"> ouvrés</w:t>
      </w:r>
      <w:r w:rsidR="00D96296">
        <w:rPr>
          <w:rFonts w:ascii="Arial" w:hAnsi="Arial" w:cs="Arial"/>
          <w:sz w:val="20"/>
          <w:szCs w:val="20"/>
        </w:rPr>
        <w:t>, inférieur à 5 jours ouvrés</w:t>
      </w:r>
      <w:r>
        <w:rPr>
          <w:rFonts w:ascii="Arial" w:hAnsi="Arial" w:cs="Arial"/>
          <w:sz w:val="20"/>
          <w:szCs w:val="20"/>
        </w:rPr>
        <w:t xml:space="preserve">) : </w:t>
      </w:r>
      <w:r w:rsidR="00B80EFE" w:rsidRPr="00A94118">
        <w:rPr>
          <w:rFonts w:ascii="Arial" w:hAnsi="Arial" w:cs="Arial"/>
          <w:sz w:val="20"/>
          <w:szCs w:val="20"/>
        </w:rPr>
        <w:tab/>
      </w:r>
    </w:p>
    <w:p w:rsidR="00B80EFE" w:rsidRDefault="00B80EFE" w:rsidP="006B0E14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</w:p>
    <w:p w:rsidR="00FE7F33" w:rsidRPr="00A94118" w:rsidRDefault="00FE7F33" w:rsidP="006B0E14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</w:p>
    <w:p w:rsidR="00165D3E" w:rsidRPr="00A94118" w:rsidRDefault="00165D3E" w:rsidP="00165D3E">
      <w:pPr>
        <w:pStyle w:val="Paragraphedeliste"/>
        <w:numPr>
          <w:ilvl w:val="0"/>
          <w:numId w:val="1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CRITERE </w:t>
      </w:r>
      <w:r w:rsidR="0022743D" w:rsidRPr="0022743D">
        <w:rPr>
          <w:rFonts w:ascii="Arial" w:hAnsi="Arial" w:cs="Arial"/>
          <w:b/>
          <w:sz w:val="20"/>
          <w:szCs w:val="20"/>
          <w:u w:val="single"/>
        </w:rPr>
        <w:t>développement durable</w:t>
      </w:r>
      <w:r w:rsidR="0022743D" w:rsidRPr="00526D35">
        <w:rPr>
          <w:b/>
          <w:color w:val="FF0000"/>
        </w:rPr>
        <w:t xml:space="preserve"> </w:t>
      </w:r>
      <w:r w:rsidR="008606C6">
        <w:rPr>
          <w:rFonts w:ascii="Arial" w:hAnsi="Arial" w:cs="Arial"/>
          <w:b/>
          <w:sz w:val="20"/>
          <w:szCs w:val="20"/>
          <w:u w:val="single"/>
        </w:rPr>
        <w:t>– NOTE SUR 10</w:t>
      </w:r>
      <w:r w:rsidRPr="00A94118">
        <w:rPr>
          <w:rFonts w:ascii="Arial" w:hAnsi="Arial" w:cs="Arial"/>
          <w:b/>
          <w:sz w:val="20"/>
          <w:szCs w:val="20"/>
          <w:u w:val="single"/>
        </w:rPr>
        <w:t xml:space="preserve"> POINTS</w:t>
      </w:r>
    </w:p>
    <w:p w:rsidR="00165D3E" w:rsidRDefault="00165D3E" w:rsidP="00165D3E">
      <w:pPr>
        <w:jc w:val="both"/>
        <w:rPr>
          <w:rFonts w:ascii="Arial" w:hAnsi="Arial" w:cs="Arial"/>
          <w:sz w:val="20"/>
        </w:rPr>
      </w:pPr>
    </w:p>
    <w:p w:rsidR="00FA30AA" w:rsidRPr="00996307" w:rsidRDefault="00FA30AA" w:rsidP="00FA30AA">
      <w:pPr>
        <w:pStyle w:val="Paragraphedeliste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 xml:space="preserve">Moyens mis en place dans le cadre de la réduction des émissions polluantes (Transport des déchets) : limitation des émissions polluantes du parc de véhicules affectés aux prestations, </w:t>
      </w:r>
      <w:r w:rsidRPr="00996307">
        <w:rPr>
          <w:rFonts w:ascii="Arial" w:hAnsi="Arial" w:cs="Arial"/>
          <w:sz w:val="20"/>
          <w:szCs w:val="20"/>
        </w:rPr>
        <w:t>noté sur 4 points (classification euro des véhicules affectés aux prestations)</w:t>
      </w:r>
    </w:p>
    <w:p w:rsidR="00FA30AA" w:rsidRPr="00996307" w:rsidRDefault="00FA30AA" w:rsidP="00FA30AA">
      <w:pPr>
        <w:pStyle w:val="Paragraphedeliste"/>
        <w:ind w:left="709"/>
        <w:jc w:val="both"/>
        <w:rPr>
          <w:rFonts w:ascii="Arial" w:hAnsi="Arial" w:cs="Arial"/>
          <w:sz w:val="20"/>
          <w:szCs w:val="20"/>
        </w:rPr>
      </w:pPr>
    </w:p>
    <w:tbl>
      <w:tblPr>
        <w:tblW w:w="11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4238"/>
        <w:gridCol w:w="3842"/>
      </w:tblGrid>
      <w:tr w:rsidR="00FA30AA" w:rsidRPr="00996307" w:rsidTr="005E37CE">
        <w:trPr>
          <w:trHeight w:val="443"/>
          <w:jc w:val="center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b/>
                <w:sz w:val="20"/>
                <w:szCs w:val="20"/>
              </w:rPr>
            </w:pPr>
            <w:r w:rsidRPr="00996307">
              <w:rPr>
                <w:rFonts w:ascii="Arial" w:hAnsi="Arial" w:cs="Arial"/>
                <w:b/>
                <w:sz w:val="20"/>
                <w:szCs w:val="20"/>
              </w:rPr>
              <w:t>DESIGNATION DU VEHICULE</w:t>
            </w:r>
          </w:p>
        </w:tc>
        <w:tc>
          <w:tcPr>
            <w:tcW w:w="4238" w:type="dxa"/>
            <w:shd w:val="clear" w:color="auto" w:fill="D9D9D9" w:themeFill="background1" w:themeFillShade="D9"/>
            <w:vAlign w:val="center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b/>
                <w:sz w:val="20"/>
                <w:szCs w:val="20"/>
              </w:rPr>
            </w:pPr>
            <w:r w:rsidRPr="00996307">
              <w:rPr>
                <w:rFonts w:ascii="Arial" w:hAnsi="Arial" w:cs="Arial"/>
                <w:b/>
                <w:sz w:val="20"/>
                <w:szCs w:val="20"/>
              </w:rPr>
              <w:t>MOTORISATION (GO, essence…)</w:t>
            </w:r>
          </w:p>
        </w:tc>
        <w:tc>
          <w:tcPr>
            <w:tcW w:w="3842" w:type="dxa"/>
            <w:shd w:val="clear" w:color="auto" w:fill="D9D9D9" w:themeFill="background1" w:themeFillShade="D9"/>
            <w:vAlign w:val="center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b/>
                <w:sz w:val="20"/>
                <w:szCs w:val="20"/>
              </w:rPr>
            </w:pPr>
            <w:r w:rsidRPr="00996307">
              <w:rPr>
                <w:rFonts w:ascii="Arial" w:hAnsi="Arial" w:cs="Arial"/>
                <w:b/>
                <w:sz w:val="20"/>
                <w:szCs w:val="20"/>
              </w:rPr>
              <w:t>CLASSIFICATION EURO</w:t>
            </w:r>
          </w:p>
        </w:tc>
      </w:tr>
      <w:tr w:rsidR="00FA30AA" w:rsidRPr="00996307" w:rsidTr="005E37CE">
        <w:trPr>
          <w:trHeight w:val="289"/>
          <w:jc w:val="center"/>
        </w:trPr>
        <w:tc>
          <w:tcPr>
            <w:tcW w:w="3828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0AA" w:rsidRPr="00996307" w:rsidTr="005E37CE">
        <w:trPr>
          <w:trHeight w:val="396"/>
          <w:jc w:val="center"/>
        </w:trPr>
        <w:tc>
          <w:tcPr>
            <w:tcW w:w="3828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0AA" w:rsidRPr="00996307" w:rsidTr="005E37CE">
        <w:trPr>
          <w:trHeight w:val="443"/>
          <w:jc w:val="center"/>
        </w:trPr>
        <w:tc>
          <w:tcPr>
            <w:tcW w:w="3828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auto"/>
          </w:tcPr>
          <w:p w:rsidR="00FA30AA" w:rsidRPr="00996307" w:rsidRDefault="00FA30AA" w:rsidP="005E37CE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A30AA" w:rsidRPr="00996307" w:rsidRDefault="00FA30AA" w:rsidP="00FA30A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30AA" w:rsidRPr="00996307" w:rsidRDefault="00FA30AA" w:rsidP="00FA30A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30AA" w:rsidRPr="00996307" w:rsidRDefault="00FA30AA" w:rsidP="00FA30AA">
      <w:pPr>
        <w:pStyle w:val="Paragraphedeliste"/>
        <w:numPr>
          <w:ilvl w:val="0"/>
          <w:numId w:val="10"/>
        </w:numPr>
        <w:tabs>
          <w:tab w:val="left" w:leader="dot" w:pos="13183"/>
        </w:tabs>
        <w:spacing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proofErr w:type="gramStart"/>
      <w:r w:rsidRPr="00996307">
        <w:rPr>
          <w:rFonts w:ascii="Arial" w:hAnsi="Arial" w:cs="Arial"/>
          <w:b/>
          <w:sz w:val="20"/>
          <w:szCs w:val="20"/>
        </w:rPr>
        <w:t>circuit</w:t>
      </w:r>
      <w:proofErr w:type="gramEnd"/>
      <w:r w:rsidRPr="00996307">
        <w:rPr>
          <w:rFonts w:ascii="Arial" w:hAnsi="Arial" w:cs="Arial"/>
          <w:b/>
          <w:sz w:val="20"/>
          <w:szCs w:val="20"/>
        </w:rPr>
        <w:t xml:space="preserve"> de traitement </w:t>
      </w:r>
      <w:r w:rsidRPr="008A11F8">
        <w:rPr>
          <w:rFonts w:ascii="Arial" w:hAnsi="Arial" w:cs="Arial"/>
          <w:sz w:val="20"/>
          <w:szCs w:val="20"/>
        </w:rPr>
        <w:t>(noté sur 4 points) </w:t>
      </w:r>
      <w:r w:rsidRPr="00996307">
        <w:rPr>
          <w:rFonts w:ascii="Arial" w:hAnsi="Arial" w:cs="Arial"/>
          <w:b/>
          <w:sz w:val="20"/>
          <w:szCs w:val="20"/>
        </w:rPr>
        <w:t>: descriptif du ou des circuit(s) de traitement des déchets objets du marché, de la collecte à l’élimination (valorisation des déchets)</w:t>
      </w:r>
    </w:p>
    <w:p w:rsidR="00FA30AA" w:rsidRPr="00996307" w:rsidRDefault="00FA30AA" w:rsidP="00FA30AA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A30AA" w:rsidRPr="00996307" w:rsidRDefault="00FA30AA" w:rsidP="00FA30AA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A30AA" w:rsidRPr="00996307" w:rsidRDefault="00FA30AA" w:rsidP="00FA30AA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A30AA" w:rsidRPr="00996307" w:rsidRDefault="00FA30AA" w:rsidP="00FA30AA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A30AA" w:rsidRDefault="00FA30AA" w:rsidP="00FA30AA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A30AA" w:rsidRPr="00996307" w:rsidRDefault="00FA30AA" w:rsidP="00FA30AA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FA30AA" w:rsidRPr="00996307" w:rsidRDefault="00FA30AA" w:rsidP="00FA30AA">
      <w:pPr>
        <w:pStyle w:val="Paragraphedeliste"/>
        <w:numPr>
          <w:ilvl w:val="0"/>
          <w:numId w:val="10"/>
        </w:numPr>
        <w:tabs>
          <w:tab w:val="left" w:leader="dot" w:pos="13183"/>
        </w:tabs>
        <w:spacing w:before="240" w:after="12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>Clause sociale du militaire blessé. Le candidat précisera s’il propose un ou plusieurs stages ainsi que leur durée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r w:rsidRPr="008A11F8">
        <w:rPr>
          <w:rFonts w:ascii="Arial" w:hAnsi="Arial" w:cs="Arial"/>
          <w:sz w:val="20"/>
          <w:szCs w:val="20"/>
        </w:rPr>
        <w:t>(noté sur 2 points)</w:t>
      </w:r>
      <w:bookmarkEnd w:id="0"/>
    </w:p>
    <w:p w:rsidR="00FA30AA" w:rsidRPr="00996307" w:rsidRDefault="00FA30AA" w:rsidP="00FA30AA">
      <w:pPr>
        <w:pStyle w:val="Paragraphedeliste"/>
        <w:tabs>
          <w:tab w:val="left" w:leader="dot" w:pos="13183"/>
        </w:tabs>
        <w:spacing w:before="240" w:after="12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A30AA" w:rsidRPr="00996307" w:rsidRDefault="00FA30AA" w:rsidP="00FA30AA">
      <w:pPr>
        <w:pStyle w:val="Paragraphedeliste"/>
        <w:tabs>
          <w:tab w:val="left" w:leader="dot" w:pos="13183"/>
        </w:tabs>
        <w:spacing w:before="240" w:after="12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432040" w:rsidRDefault="00432040" w:rsidP="00183B6F">
      <w:pPr>
        <w:pStyle w:val="Paragraphedeliste"/>
        <w:ind w:left="360"/>
        <w:rPr>
          <w:rFonts w:ascii="Arial" w:hAnsi="Arial" w:cs="Arial"/>
          <w:sz w:val="20"/>
        </w:rPr>
      </w:pPr>
    </w:p>
    <w:p w:rsidR="00183B6F" w:rsidRPr="00AF5A09" w:rsidRDefault="00183B6F" w:rsidP="00183B6F">
      <w:pPr>
        <w:spacing w:after="0" w:line="240" w:lineRule="auto"/>
        <w:jc w:val="right"/>
        <w:rPr>
          <w:rFonts w:ascii="Arial" w:hAnsi="Arial" w:cs="Arial"/>
          <w:sz w:val="20"/>
          <w:szCs w:val="20"/>
          <w:u w:val="single"/>
        </w:rPr>
      </w:pPr>
      <w:r w:rsidRPr="00AF5A09">
        <w:rPr>
          <w:rFonts w:ascii="Arial" w:hAnsi="Arial" w:cs="Arial"/>
          <w:sz w:val="20"/>
          <w:szCs w:val="20"/>
          <w:u w:val="single"/>
        </w:rPr>
        <w:t>Date et cachet/timbre de la société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</w:p>
    <w:sectPr w:rsidR="00183B6F" w:rsidRPr="00AF5A09" w:rsidSect="009C11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C2E" w:rsidRDefault="009E5C2E" w:rsidP="003E3C0C">
      <w:pPr>
        <w:spacing w:after="0" w:line="240" w:lineRule="auto"/>
      </w:pPr>
      <w:r>
        <w:separator/>
      </w:r>
    </w:p>
  </w:endnote>
  <w:endnote w:type="continuationSeparator" w:id="0">
    <w:p w:rsidR="009E5C2E" w:rsidRDefault="009E5C2E" w:rsidP="003E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379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03272" w:rsidRDefault="0060327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11F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11F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03272" w:rsidRDefault="0060327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C2E" w:rsidRDefault="009E5C2E" w:rsidP="003E3C0C">
      <w:pPr>
        <w:spacing w:after="0" w:line="240" w:lineRule="auto"/>
      </w:pPr>
      <w:r>
        <w:separator/>
      </w:r>
    </w:p>
  </w:footnote>
  <w:footnote w:type="continuationSeparator" w:id="0">
    <w:p w:rsidR="009E5C2E" w:rsidRDefault="009E5C2E" w:rsidP="003E3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272" w:rsidRPr="00165D3E" w:rsidRDefault="00603272" w:rsidP="00165D3E">
    <w:pPr>
      <w:spacing w:after="0" w:line="240" w:lineRule="auto"/>
      <w:rPr>
        <w:rFonts w:ascii="Arial" w:hAnsi="Arial" w:cs="Arial"/>
        <w:b/>
        <w:u w:val="single"/>
      </w:rPr>
    </w:pPr>
    <w:r>
      <w:t xml:space="preserve">DAF </w:t>
    </w:r>
    <w:r w:rsidR="00523309">
      <w:t>202</w:t>
    </w:r>
    <w:r w:rsidR="00817C2C">
      <w:t>5</w:t>
    </w:r>
    <w:r w:rsidR="00523309">
      <w:t>-</w:t>
    </w:r>
    <w:r w:rsidR="002123B8">
      <w:t>000895</w:t>
    </w:r>
    <w:r w:rsidRPr="00165D3E">
      <w:rPr>
        <w:rFonts w:ascii="Arial" w:hAnsi="Arial" w:cs="Arial"/>
        <w:b/>
        <w:sz w:val="36"/>
        <w:szCs w:val="36"/>
      </w:rPr>
      <w:t xml:space="preserve"> </w:t>
    </w:r>
    <w:r>
      <w:rPr>
        <w:rFonts w:ascii="Arial" w:hAnsi="Arial" w:cs="Arial"/>
        <w:b/>
        <w:sz w:val="36"/>
        <w:szCs w:val="36"/>
      </w:rPr>
      <w:tab/>
    </w:r>
    <w:r>
      <w:rPr>
        <w:rFonts w:ascii="Arial" w:hAnsi="Arial" w:cs="Arial"/>
        <w:b/>
        <w:sz w:val="36"/>
        <w:szCs w:val="36"/>
      </w:rPr>
      <w:tab/>
    </w:r>
    <w:r w:rsidR="003145BC">
      <w:rPr>
        <w:rFonts w:ascii="Arial" w:hAnsi="Arial" w:cs="Arial"/>
        <w:sz w:val="20"/>
        <w:szCs w:val="20"/>
      </w:rPr>
      <w:t>CADRE REPONSE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t xml:space="preserve">Annexe </w:t>
    </w:r>
    <w:r w:rsidR="00CD75F6">
      <w:t xml:space="preserve">n° </w:t>
    </w:r>
    <w:r w:rsidR="002123B8">
      <w:t>2</w:t>
    </w:r>
    <w:r w:rsidRPr="004B6FE3">
      <w:t xml:space="preserve"> à l’A</w:t>
    </w:r>
    <w:r w:rsidR="00CD75F6">
      <w:t>cte d’engagement</w:t>
    </w:r>
    <w:r w:rsidR="00372B2A">
      <w:t xml:space="preserve"> – Lot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F2F"/>
    <w:multiLevelType w:val="hybridMultilevel"/>
    <w:tmpl w:val="7A7C62F4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752F34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17B8A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1E2E"/>
    <w:multiLevelType w:val="hybridMultilevel"/>
    <w:tmpl w:val="F56E14F4"/>
    <w:lvl w:ilvl="0" w:tplc="0AEA3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C52BB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17120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82239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A3D43"/>
    <w:multiLevelType w:val="hybridMultilevel"/>
    <w:tmpl w:val="680609FA"/>
    <w:lvl w:ilvl="0" w:tplc="B6382CA0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22566C62"/>
    <w:multiLevelType w:val="hybridMultilevel"/>
    <w:tmpl w:val="A9187DA6"/>
    <w:lvl w:ilvl="0" w:tplc="1E5869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F2A6D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464F3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C23B4"/>
    <w:multiLevelType w:val="multilevel"/>
    <w:tmpl w:val="3DD81AF2"/>
    <w:lvl w:ilvl="0">
      <w:start w:val="1"/>
      <w:numFmt w:val="decimal"/>
      <w:suff w:val="nothing"/>
      <w:lvlText w:val="Partie %1 - "/>
      <w:lvlJc w:val="center"/>
      <w:pPr>
        <w:ind w:left="360" w:hanging="72"/>
      </w:pPr>
      <w:rPr>
        <w:rFonts w:hint="default"/>
      </w:rPr>
    </w:lvl>
    <w:lvl w:ilvl="1">
      <w:start w:val="1"/>
      <w:numFmt w:val="decimal"/>
      <w:suff w:val="nothing"/>
      <w:lvlText w:val="Article . %2 - "/>
      <w:lvlJc w:val="left"/>
      <w:pPr>
        <w:ind w:left="7874" w:hanging="360"/>
      </w:pPr>
      <w:rPr>
        <w:rFonts w:hint="default"/>
      </w:rPr>
    </w:lvl>
    <w:lvl w:ilvl="2">
      <w:start w:val="1"/>
      <w:numFmt w:val="decimal"/>
      <w:suff w:val="nothing"/>
      <w:lvlText w:val="%2.%3 - 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pStyle w:val="Titre3"/>
      <w:suff w:val="nothing"/>
      <w:lvlText w:val="%2.%3.%4 -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nothing"/>
      <w:lvlText w:val="Annexe %5 - "/>
      <w:lvlJc w:val="left"/>
      <w:pPr>
        <w:ind w:left="4188" w:hanging="360"/>
      </w:pPr>
      <w:rPr>
        <w:rFonts w:hint="default"/>
        <w:b w:val="0"/>
        <w:caps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AD328D0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546CC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F12A6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00241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D4D96"/>
    <w:multiLevelType w:val="hybridMultilevel"/>
    <w:tmpl w:val="4D947B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704AF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D3355"/>
    <w:multiLevelType w:val="hybridMultilevel"/>
    <w:tmpl w:val="EC18F8D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85DBC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A0F2A"/>
    <w:multiLevelType w:val="hybridMultilevel"/>
    <w:tmpl w:val="C21C1F8E"/>
    <w:lvl w:ilvl="0" w:tplc="040C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09F18EF"/>
    <w:multiLevelType w:val="hybridMultilevel"/>
    <w:tmpl w:val="6A72F214"/>
    <w:lvl w:ilvl="0" w:tplc="1E58691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C31417"/>
    <w:multiLevelType w:val="hybridMultilevel"/>
    <w:tmpl w:val="224AF1F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E41BDC"/>
    <w:multiLevelType w:val="hybridMultilevel"/>
    <w:tmpl w:val="05503AF2"/>
    <w:lvl w:ilvl="0" w:tplc="0AEA31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4460A8"/>
    <w:multiLevelType w:val="hybridMultilevel"/>
    <w:tmpl w:val="43E62AA0"/>
    <w:lvl w:ilvl="0" w:tplc="040C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6367362F"/>
    <w:multiLevelType w:val="hybridMultilevel"/>
    <w:tmpl w:val="F0EAC0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4D6C53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82CFB"/>
    <w:multiLevelType w:val="hybridMultilevel"/>
    <w:tmpl w:val="972E25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87DA2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84744"/>
    <w:multiLevelType w:val="hybridMultilevel"/>
    <w:tmpl w:val="A2CABD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5B0870"/>
    <w:multiLevelType w:val="hybridMultilevel"/>
    <w:tmpl w:val="BF48C99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9A7224"/>
    <w:multiLevelType w:val="hybridMultilevel"/>
    <w:tmpl w:val="5CE67A5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8222BE"/>
    <w:multiLevelType w:val="hybridMultilevel"/>
    <w:tmpl w:val="5C9E821A"/>
    <w:lvl w:ilvl="0" w:tplc="D07A9422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3" w15:restartNumberingAfterBreak="0">
    <w:nsid w:val="7C052B39"/>
    <w:multiLevelType w:val="hybridMultilevel"/>
    <w:tmpl w:val="10969B88"/>
    <w:lvl w:ilvl="0" w:tplc="0AEA3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16"/>
  </w:num>
  <w:num w:numId="4">
    <w:abstractNumId w:val="8"/>
  </w:num>
  <w:num w:numId="5">
    <w:abstractNumId w:val="33"/>
  </w:num>
  <w:num w:numId="6">
    <w:abstractNumId w:val="3"/>
  </w:num>
  <w:num w:numId="7">
    <w:abstractNumId w:val="23"/>
  </w:num>
  <w:num w:numId="8">
    <w:abstractNumId w:val="21"/>
  </w:num>
  <w:num w:numId="9">
    <w:abstractNumId w:val="1"/>
  </w:num>
  <w:num w:numId="10">
    <w:abstractNumId w:val="22"/>
  </w:num>
  <w:num w:numId="11">
    <w:abstractNumId w:val="12"/>
  </w:num>
  <w:num w:numId="12">
    <w:abstractNumId w:val="27"/>
  </w:num>
  <w:num w:numId="13">
    <w:abstractNumId w:val="26"/>
  </w:num>
  <w:num w:numId="14">
    <w:abstractNumId w:val="20"/>
  </w:num>
  <w:num w:numId="15">
    <w:abstractNumId w:val="0"/>
  </w:num>
  <w:num w:numId="16">
    <w:abstractNumId w:val="28"/>
  </w:num>
  <w:num w:numId="17">
    <w:abstractNumId w:val="24"/>
  </w:num>
  <w:num w:numId="18">
    <w:abstractNumId w:val="18"/>
  </w:num>
  <w:num w:numId="19">
    <w:abstractNumId w:val="19"/>
  </w:num>
  <w:num w:numId="20">
    <w:abstractNumId w:val="15"/>
  </w:num>
  <w:num w:numId="21">
    <w:abstractNumId w:val="5"/>
  </w:num>
  <w:num w:numId="22">
    <w:abstractNumId w:val="2"/>
  </w:num>
  <w:num w:numId="23">
    <w:abstractNumId w:val="10"/>
  </w:num>
  <w:num w:numId="24">
    <w:abstractNumId w:val="9"/>
  </w:num>
  <w:num w:numId="25">
    <w:abstractNumId w:val="4"/>
  </w:num>
  <w:num w:numId="26">
    <w:abstractNumId w:val="6"/>
  </w:num>
  <w:num w:numId="27">
    <w:abstractNumId w:val="14"/>
  </w:num>
  <w:num w:numId="28">
    <w:abstractNumId w:val="13"/>
  </w:num>
  <w:num w:numId="29">
    <w:abstractNumId w:val="17"/>
  </w:num>
  <w:num w:numId="30">
    <w:abstractNumId w:val="32"/>
  </w:num>
  <w:num w:numId="31">
    <w:abstractNumId w:val="30"/>
  </w:num>
  <w:num w:numId="32">
    <w:abstractNumId w:val="25"/>
  </w:num>
  <w:num w:numId="33">
    <w:abstractNumId w:val="3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C0C"/>
    <w:rsid w:val="000022A2"/>
    <w:rsid w:val="000115C9"/>
    <w:rsid w:val="00016B66"/>
    <w:rsid w:val="000721EF"/>
    <w:rsid w:val="0007220D"/>
    <w:rsid w:val="000C496A"/>
    <w:rsid w:val="000D6A3C"/>
    <w:rsid w:val="00114C7E"/>
    <w:rsid w:val="00127631"/>
    <w:rsid w:val="00133052"/>
    <w:rsid w:val="00165D3E"/>
    <w:rsid w:val="00175703"/>
    <w:rsid w:val="00183B6F"/>
    <w:rsid w:val="00185D8B"/>
    <w:rsid w:val="001905AA"/>
    <w:rsid w:val="001A5D14"/>
    <w:rsid w:val="001B11EB"/>
    <w:rsid w:val="002123B8"/>
    <w:rsid w:val="0022743D"/>
    <w:rsid w:val="002A33EB"/>
    <w:rsid w:val="002D0C74"/>
    <w:rsid w:val="002F26D7"/>
    <w:rsid w:val="00307F45"/>
    <w:rsid w:val="00312F39"/>
    <w:rsid w:val="00314162"/>
    <w:rsid w:val="003145BC"/>
    <w:rsid w:val="00331502"/>
    <w:rsid w:val="00346648"/>
    <w:rsid w:val="00363BB1"/>
    <w:rsid w:val="00372B2A"/>
    <w:rsid w:val="00387981"/>
    <w:rsid w:val="00396BB4"/>
    <w:rsid w:val="003C0903"/>
    <w:rsid w:val="003E3C0C"/>
    <w:rsid w:val="003F2016"/>
    <w:rsid w:val="00407D55"/>
    <w:rsid w:val="00412954"/>
    <w:rsid w:val="00427EE6"/>
    <w:rsid w:val="00432040"/>
    <w:rsid w:val="00446900"/>
    <w:rsid w:val="00453DBD"/>
    <w:rsid w:val="00481564"/>
    <w:rsid w:val="004B6FE3"/>
    <w:rsid w:val="004D1EAB"/>
    <w:rsid w:val="004E752E"/>
    <w:rsid w:val="00515312"/>
    <w:rsid w:val="00523309"/>
    <w:rsid w:val="00541A8B"/>
    <w:rsid w:val="00556E82"/>
    <w:rsid w:val="005E34BF"/>
    <w:rsid w:val="005F6B33"/>
    <w:rsid w:val="00603272"/>
    <w:rsid w:val="006215A9"/>
    <w:rsid w:val="006268AE"/>
    <w:rsid w:val="00645770"/>
    <w:rsid w:val="00647F5C"/>
    <w:rsid w:val="006573A2"/>
    <w:rsid w:val="0069024E"/>
    <w:rsid w:val="006B0E14"/>
    <w:rsid w:val="006D3F8E"/>
    <w:rsid w:val="006F7EAC"/>
    <w:rsid w:val="00766B5D"/>
    <w:rsid w:val="00767113"/>
    <w:rsid w:val="00797831"/>
    <w:rsid w:val="007A2532"/>
    <w:rsid w:val="00817C2C"/>
    <w:rsid w:val="008606C6"/>
    <w:rsid w:val="00893DE2"/>
    <w:rsid w:val="008A11F8"/>
    <w:rsid w:val="008B4530"/>
    <w:rsid w:val="008E6B94"/>
    <w:rsid w:val="00931328"/>
    <w:rsid w:val="0099399A"/>
    <w:rsid w:val="00994CB9"/>
    <w:rsid w:val="009B1D1D"/>
    <w:rsid w:val="009C1130"/>
    <w:rsid w:val="009C5EE8"/>
    <w:rsid w:val="009E5C2E"/>
    <w:rsid w:val="00A14B0C"/>
    <w:rsid w:val="00A243C5"/>
    <w:rsid w:val="00A31CEB"/>
    <w:rsid w:val="00A70507"/>
    <w:rsid w:val="00A94118"/>
    <w:rsid w:val="00AC0B77"/>
    <w:rsid w:val="00AD78F8"/>
    <w:rsid w:val="00B50835"/>
    <w:rsid w:val="00B641A3"/>
    <w:rsid w:val="00B80EFE"/>
    <w:rsid w:val="00BA0BAC"/>
    <w:rsid w:val="00C20764"/>
    <w:rsid w:val="00C50200"/>
    <w:rsid w:val="00C74B23"/>
    <w:rsid w:val="00CD75F6"/>
    <w:rsid w:val="00D1504D"/>
    <w:rsid w:val="00D2185E"/>
    <w:rsid w:val="00D303F2"/>
    <w:rsid w:val="00D43728"/>
    <w:rsid w:val="00D4375E"/>
    <w:rsid w:val="00D4764A"/>
    <w:rsid w:val="00D61C19"/>
    <w:rsid w:val="00D72B63"/>
    <w:rsid w:val="00D831E2"/>
    <w:rsid w:val="00D85FE6"/>
    <w:rsid w:val="00D93ADB"/>
    <w:rsid w:val="00D96296"/>
    <w:rsid w:val="00DB4097"/>
    <w:rsid w:val="00DC1FAA"/>
    <w:rsid w:val="00DC20F7"/>
    <w:rsid w:val="00DD564A"/>
    <w:rsid w:val="00DD601B"/>
    <w:rsid w:val="00E00F70"/>
    <w:rsid w:val="00E13B7D"/>
    <w:rsid w:val="00E23E31"/>
    <w:rsid w:val="00E43D8D"/>
    <w:rsid w:val="00E50C1C"/>
    <w:rsid w:val="00EA1CC7"/>
    <w:rsid w:val="00ED1E56"/>
    <w:rsid w:val="00EE684D"/>
    <w:rsid w:val="00EF6559"/>
    <w:rsid w:val="00F05CA0"/>
    <w:rsid w:val="00F07456"/>
    <w:rsid w:val="00F21741"/>
    <w:rsid w:val="00F42987"/>
    <w:rsid w:val="00F44FA7"/>
    <w:rsid w:val="00F46ABC"/>
    <w:rsid w:val="00F70C84"/>
    <w:rsid w:val="00F735D0"/>
    <w:rsid w:val="00F9016D"/>
    <w:rsid w:val="00F920A9"/>
    <w:rsid w:val="00FA0D0E"/>
    <w:rsid w:val="00FA30AA"/>
    <w:rsid w:val="00FC0100"/>
    <w:rsid w:val="00FC5796"/>
    <w:rsid w:val="00FD0034"/>
    <w:rsid w:val="00FD67D9"/>
    <w:rsid w:val="00FE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0DBD66FD-982E-49A6-8822-433C71F2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C0C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85D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aliases w:val="Titre4"/>
    <w:basedOn w:val="Normal"/>
    <w:next w:val="Normal"/>
    <w:link w:val="Titre3Car"/>
    <w:qFormat/>
    <w:rsid w:val="006215A9"/>
    <w:pPr>
      <w:numPr>
        <w:ilvl w:val="3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aliases w:val="Titre4 Car"/>
    <w:basedOn w:val="Policepardfaut"/>
    <w:link w:val="Titre3"/>
    <w:rsid w:val="006215A9"/>
    <w:rPr>
      <w:rFonts w:ascii="Times New Roman" w:eastAsia="Times New Roman" w:hAnsi="Times New Roman" w:cs="Times New Roman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E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3C0C"/>
  </w:style>
  <w:style w:type="paragraph" w:styleId="Pieddepage">
    <w:name w:val="footer"/>
    <w:basedOn w:val="Normal"/>
    <w:link w:val="PieddepageCar"/>
    <w:uiPriority w:val="99"/>
    <w:unhideWhenUsed/>
    <w:rsid w:val="003E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3C0C"/>
  </w:style>
  <w:style w:type="paragraph" w:styleId="Paragraphedeliste">
    <w:name w:val="List Paragraph"/>
    <w:aliases w:val="Liste à puces - clause CCTP"/>
    <w:basedOn w:val="Normal"/>
    <w:uiPriority w:val="34"/>
    <w:qFormat/>
    <w:rsid w:val="003E3C0C"/>
    <w:pPr>
      <w:ind w:left="720"/>
      <w:contextualSpacing/>
    </w:pPr>
  </w:style>
  <w:style w:type="table" w:styleId="Grilledutableau">
    <w:name w:val="Table Grid"/>
    <w:basedOn w:val="TableauNormal"/>
    <w:uiPriority w:val="39"/>
    <w:rsid w:val="004D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1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185D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basedOn w:val="Policepardfaut"/>
    <w:uiPriority w:val="99"/>
    <w:semiHidden/>
    <w:unhideWhenUsed/>
    <w:rsid w:val="00994CB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94CB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94CB9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4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4CB9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603272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D8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CF876-9151-49A6-B1B1-0B281B34C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542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BERTIN Angelique ADJT ADM AE</dc:creator>
  <cp:keywords/>
  <dc:description/>
  <cp:lastModifiedBy>ARTUR Marie SA CN MINDEF</cp:lastModifiedBy>
  <cp:revision>7</cp:revision>
  <cp:lastPrinted>2022-12-01T07:21:00Z</cp:lastPrinted>
  <dcterms:created xsi:type="dcterms:W3CDTF">2025-12-22T10:22:00Z</dcterms:created>
  <dcterms:modified xsi:type="dcterms:W3CDTF">2026-03-11T09:46:00Z</dcterms:modified>
</cp:coreProperties>
</file>